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1931A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1931AB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1931AB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1931AB" w:rsidP="001931A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1931AB">
        <w:rPr>
          <w:b/>
          <w:bCs/>
          <w:szCs w:val="28"/>
        </w:rPr>
        <w:t>Малышевой Светланы Вячеславовны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AA2212">
        <w:rPr>
          <w:b/>
          <w:bCs/>
          <w:szCs w:val="28"/>
        </w:rPr>
        <w:t>1</w:t>
      </w:r>
      <w:r w:rsidRPr="00A20335">
        <w:rPr>
          <w:b/>
          <w:bCs/>
          <w:szCs w:val="28"/>
        </w:rPr>
        <w:t xml:space="preserve"> Кесовогорского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AA2212">
        <w:rPr>
          <w:szCs w:val="28"/>
        </w:rPr>
        <w:t>1</w:t>
      </w:r>
      <w:r w:rsidRPr="00A20335">
        <w:rPr>
          <w:szCs w:val="28"/>
        </w:rPr>
        <w:t xml:space="preserve"> Кесовогорского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>
        <w:rPr>
          <w:szCs w:val="28"/>
        </w:rPr>
        <w:t>Тюриной Ольги Александровны</w:t>
      </w:r>
      <w:r w:rsidRPr="00A20335">
        <w:rPr>
          <w:szCs w:val="28"/>
        </w:rPr>
        <w:t xml:space="preserve"> (постановление территориальной избирательной комиссии Кесовогорского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AA2212">
        <w:rPr>
          <w:szCs w:val="28"/>
        </w:rPr>
        <w:t>9</w:t>
      </w:r>
      <w:r w:rsidRPr="00A20335">
        <w:rPr>
          <w:szCs w:val="28"/>
        </w:rPr>
        <w:t>.0</w:t>
      </w:r>
      <w:r w:rsidR="00AA2212">
        <w:rPr>
          <w:szCs w:val="28"/>
        </w:rPr>
        <w:t>8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 w:rsidR="00AA2212">
        <w:rPr>
          <w:szCs w:val="28"/>
        </w:rPr>
        <w:t>10</w:t>
      </w:r>
      <w:r w:rsidRPr="00A20335">
        <w:rPr>
          <w:szCs w:val="28"/>
        </w:rPr>
        <w:t>/</w:t>
      </w:r>
      <w:r w:rsidR="00AA2212">
        <w:rPr>
          <w:szCs w:val="28"/>
        </w:rPr>
        <w:t>49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Центральной</w:t>
      </w:r>
      <w:proofErr w:type="gramEnd"/>
      <w:r w:rsidRPr="00A20335">
        <w:rPr>
          <w:szCs w:val="28"/>
        </w:rPr>
        <w:t xml:space="preserve"> избирательной комиссии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Кесовогорского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AA2212">
        <w:rPr>
          <w:sz w:val="28"/>
        </w:rPr>
        <w:t>1</w:t>
      </w:r>
      <w:r w:rsidRPr="00A20335">
        <w:rPr>
          <w:sz w:val="28"/>
        </w:rPr>
        <w:t xml:space="preserve">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AA2212">
        <w:rPr>
          <w:sz w:val="28"/>
        </w:rPr>
        <w:t>Малышеву Светлану Вячеславовну</w:t>
      </w:r>
      <w:r w:rsidRPr="00A20335">
        <w:rPr>
          <w:sz w:val="28"/>
        </w:rPr>
        <w:t>,  предложенн</w:t>
      </w:r>
      <w:r w:rsidR="00214C5E">
        <w:rPr>
          <w:sz w:val="28"/>
        </w:rPr>
        <w:t>ую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AA2212">
        <w:rPr>
          <w:sz w:val="28"/>
        </w:rPr>
        <w:t>1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8114B"/>
    <w:rsid w:val="001931AB"/>
    <w:rsid w:val="00196D4C"/>
    <w:rsid w:val="001C253D"/>
    <w:rsid w:val="001C41A9"/>
    <w:rsid w:val="001D36E2"/>
    <w:rsid w:val="00206C29"/>
    <w:rsid w:val="00213E91"/>
    <w:rsid w:val="00214C5E"/>
    <w:rsid w:val="002606DA"/>
    <w:rsid w:val="002D0561"/>
    <w:rsid w:val="00327D7A"/>
    <w:rsid w:val="003B0FA3"/>
    <w:rsid w:val="004D5E67"/>
    <w:rsid w:val="00533C04"/>
    <w:rsid w:val="0053640F"/>
    <w:rsid w:val="00564DB4"/>
    <w:rsid w:val="0059791C"/>
    <w:rsid w:val="005B520D"/>
    <w:rsid w:val="00661366"/>
    <w:rsid w:val="007370CA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7737F"/>
    <w:rsid w:val="00AA2212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cp:lastPrinted>2026-06-19T05:59:00Z</cp:lastPrinted>
  <dcterms:created xsi:type="dcterms:W3CDTF">2026-08-19T12:13:00Z</dcterms:created>
  <dcterms:modified xsi:type="dcterms:W3CDTF">2026-08-19T12:13:00Z</dcterms:modified>
</cp:coreProperties>
</file>