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4E305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4E3057">
                    <w:rPr>
                      <w:sz w:val="28"/>
                      <w:szCs w:val="28"/>
                    </w:rPr>
                    <w:t>4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EB370F" w:rsidRDefault="00EB370F" w:rsidP="00EB370F">
      <w:pPr>
        <w:pStyle w:val="aa"/>
        <w:spacing w:before="360"/>
        <w:jc w:val="center"/>
        <w:rPr>
          <w:b/>
          <w:sz w:val="28"/>
          <w:szCs w:val="28"/>
        </w:rPr>
      </w:pPr>
      <w:r w:rsidRPr="002E6EAF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федеральному избирательному округу на территории </w:t>
      </w:r>
      <w:r>
        <w:rPr>
          <w:b/>
          <w:sz w:val="28"/>
          <w:szCs w:val="28"/>
        </w:rPr>
        <w:t>Кесовогорского района</w:t>
      </w:r>
      <w:r w:rsidRPr="002E6EAF">
        <w:rPr>
          <w:b/>
          <w:sz w:val="28"/>
          <w:szCs w:val="28"/>
        </w:rPr>
        <w:t xml:space="preserve"> (</w:t>
      </w:r>
      <w:r w:rsidRPr="002E6EAF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Pr="00807CC8">
        <w:rPr>
          <w:rFonts w:eastAsia="Calibri"/>
          <w:b/>
          <w:sz w:val="28"/>
          <w:szCs w:val="28"/>
          <w:lang w:eastAsia="en-US"/>
        </w:rPr>
        <w:t>179</w:t>
      </w:r>
      <w:r w:rsidRPr="002E6EAF">
        <w:rPr>
          <w:rFonts w:eastAsia="Calibri"/>
          <w:b/>
          <w:sz w:val="28"/>
          <w:szCs w:val="28"/>
          <w:lang w:eastAsia="en-US"/>
        </w:rPr>
        <w:t>)</w:t>
      </w:r>
      <w:r w:rsidRPr="002E6EAF">
        <w:rPr>
          <w:b/>
          <w:sz w:val="28"/>
          <w:szCs w:val="28"/>
        </w:rPr>
        <w:t xml:space="preserve"> на выборах депутатов </w:t>
      </w:r>
      <w:r w:rsidRPr="002E6EA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седьмого созыва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2E6EAF">
        <w:rPr>
          <w:b/>
          <w:sz w:val="28"/>
          <w:szCs w:val="28"/>
        </w:rPr>
        <w:t>18 сентября 2016 года</w:t>
      </w:r>
    </w:p>
    <w:p w:rsidR="00EB370F" w:rsidRPr="002D48C2" w:rsidRDefault="00EB370F" w:rsidP="00EB370F">
      <w:pPr>
        <w:pStyle w:val="aa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федеральному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Кесовогорского района </w:t>
      </w:r>
      <w:r w:rsidRPr="00DA2B35">
        <w:rPr>
          <w:sz w:val="28"/>
          <w:szCs w:val="28"/>
        </w:rPr>
        <w:t>(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Pr="00807CC8">
        <w:rPr>
          <w:rFonts w:eastAsia="Calibri"/>
          <w:sz w:val="28"/>
          <w:szCs w:val="28"/>
          <w:lang w:eastAsia="en-US"/>
        </w:rPr>
        <w:t>179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Кесовогорского района </w:t>
      </w:r>
      <w:r w:rsidRPr="002D48C2">
        <w:rPr>
          <w:sz w:val="28"/>
          <w:szCs w:val="28"/>
        </w:rPr>
        <w:t>установила следующее.</w:t>
      </w:r>
    </w:p>
    <w:p w:rsidR="00EB370F" w:rsidRPr="002D48C2" w:rsidRDefault="00EB370F" w:rsidP="00EB370F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EB370F" w:rsidRPr="001A13A7" w:rsidRDefault="00EB370F" w:rsidP="00EB370F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>ия 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EB370F" w:rsidRDefault="00EB370F" w:rsidP="00EB370F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федеральному избирательному округу на территории Кесовогорского района </w:t>
      </w:r>
      <w:r w:rsidRPr="00DA2B35">
        <w:rPr>
          <w:sz w:val="28"/>
          <w:szCs w:val="28"/>
        </w:rPr>
        <w:t>(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Pr="00807CC8">
        <w:rPr>
          <w:rFonts w:eastAsia="Calibri"/>
          <w:sz w:val="28"/>
          <w:szCs w:val="28"/>
          <w:lang w:eastAsia="en-US"/>
        </w:rPr>
        <w:t>179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EB370F" w:rsidRPr="002D48C2" w:rsidRDefault="00EB370F" w:rsidP="00EB370F">
      <w:pPr>
        <w:pStyle w:val="aa"/>
        <w:spacing w:after="0" w:line="360" w:lineRule="auto"/>
        <w:ind w:left="349"/>
        <w:jc w:val="both"/>
        <w:rPr>
          <w:sz w:val="28"/>
          <w:szCs w:val="28"/>
        </w:rPr>
      </w:pPr>
    </w:p>
    <w:p w:rsidR="00EB370F" w:rsidRDefault="00EB370F" w:rsidP="00EB370F">
      <w:pPr>
        <w:pStyle w:val="aa"/>
        <w:numPr>
          <w:ilvl w:val="0"/>
          <w:numId w:val="11"/>
        </w:numPr>
        <w:tabs>
          <w:tab w:val="clear" w:pos="1353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9D4239" w:rsidRDefault="009D4239" w:rsidP="00490B65">
      <w:pPr>
        <w:pStyle w:val="aa"/>
        <w:spacing w:after="240" w:line="360" w:lineRule="auto"/>
        <w:ind w:left="709"/>
        <w:jc w:val="both"/>
        <w:rPr>
          <w:sz w:val="28"/>
          <w:szCs w:val="28"/>
        </w:rPr>
      </w:pPr>
    </w:p>
    <w:p w:rsidR="00F26E1A" w:rsidRPr="00397801" w:rsidRDefault="00C352F1" w:rsidP="009D4239">
      <w:pPr>
        <w:spacing w:after="120" w:line="360" w:lineRule="auto"/>
        <w:ind w:left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1E3001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1E3001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01" w:rsidRDefault="001E3001">
      <w:r>
        <w:separator/>
      </w:r>
    </w:p>
  </w:endnote>
  <w:endnote w:type="continuationSeparator" w:id="1">
    <w:p w:rsidR="001E3001" w:rsidRDefault="001E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01" w:rsidRDefault="001E3001">
      <w:r>
        <w:separator/>
      </w:r>
    </w:p>
  </w:footnote>
  <w:footnote w:type="continuationSeparator" w:id="1">
    <w:p w:rsidR="001E3001" w:rsidRDefault="001E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5916B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2016-09-17T08:41:00Z</dcterms:created>
  <dcterms:modified xsi:type="dcterms:W3CDTF">2016-09-17T08:41:00Z</dcterms:modified>
</cp:coreProperties>
</file>