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743"/>
      </w:tblGrid>
      <w:tr w:rsidR="00CE39EE" w:rsidRPr="00B165FC" w:rsidTr="00A33E4E">
        <w:trPr>
          <w:gridBefore w:val="1"/>
          <w:wBefore w:w="38" w:type="dxa"/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A33E4E">
        <w:trPr>
          <w:trHeight w:val="11057"/>
        </w:trPr>
        <w:tc>
          <w:tcPr>
            <w:tcW w:w="9781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556EDC" w:rsidP="00D96B0E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B0E">
                    <w:rPr>
                      <w:sz w:val="28"/>
                      <w:szCs w:val="28"/>
                    </w:rPr>
                    <w:t>3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 w:rsidR="00DB4254"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DB4254" w:rsidP="00D96B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D96B0E">
                    <w:rPr>
                      <w:sz w:val="28"/>
                      <w:szCs w:val="28"/>
                    </w:rPr>
                    <w:t>9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 w:rsidR="0086561F">
                    <w:rPr>
                      <w:sz w:val="28"/>
                      <w:szCs w:val="28"/>
                    </w:rPr>
                    <w:t>2</w:t>
                  </w:r>
                  <w:r w:rsidR="00D96B0E">
                    <w:rPr>
                      <w:sz w:val="28"/>
                      <w:szCs w:val="28"/>
                    </w:rPr>
                    <w:t>8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D96B0E">
              <w:trPr>
                <w:trHeight w:val="379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96B0E" w:rsidRDefault="00D96B0E" w:rsidP="00D96B0E">
            <w:pPr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освобождении от обязанностей члена  участковой избирательной комиссии избирательного участка №396 Кесовогорского района Тверской области  срока полномочий 2013-2018 г.г. с правом решающего голоса Тарасовой Л.В.</w:t>
            </w:r>
          </w:p>
          <w:p w:rsidR="00D96B0E" w:rsidRPr="00C62E5F" w:rsidRDefault="00D96B0E" w:rsidP="00D96B0E">
            <w:pPr>
              <w:spacing w:before="36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письменным заявлением Тарасовой Любови Васильевны о сложении полномочий члена участковой избирательной комиссии избирательного участка №396, поданному в территориальную избирательную комиссию Кесовогорского района 23 августа 2016 года, на основании подпункта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 от 12.06.2002г. №67-ФЗ), подпункта «а» пункта 6 статьи 25 Избирательного кодекса Тверской области от 07.04.2003 №20-ЗО (далее – Избирательный кодекс), в соответствии со статьей 26, пунктом 1 статьи 27, подпунктом «б» пункта 6, пунктом 10 статьи 29 Федерального закона  от 12.06.2002 №67-ФЗ, статьей 22, подпунктом «б» пункта 6, пунктом 10 статьи 25 Избирательного кодекса </w:t>
            </w:r>
            <w:r>
              <w:rPr>
                <w:sz w:val="28"/>
              </w:rPr>
              <w:t xml:space="preserve">территориальная избирательная комиссия Кесовогорского района </w:t>
            </w:r>
            <w:r w:rsidRPr="00C62E5F">
              <w:rPr>
                <w:b/>
                <w:spacing w:val="40"/>
                <w:sz w:val="28"/>
                <w:szCs w:val="28"/>
              </w:rPr>
              <w:t>постановляет</w:t>
            </w:r>
            <w:r w:rsidRPr="00C62E5F">
              <w:rPr>
                <w:b/>
                <w:sz w:val="28"/>
                <w:szCs w:val="28"/>
              </w:rPr>
              <w:t>:</w:t>
            </w:r>
          </w:p>
          <w:p w:rsidR="00D96B0E" w:rsidRDefault="00D96B0E" w:rsidP="00D96B0E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Освободить Тарасову Любовь Васильевну от обязанностей члена участковой избирательной комиссии избирательного участка № 396 Кесовогорского района Тверской области срока полномочий 2013-2018 годов с правом решающего голоса.</w:t>
            </w:r>
          </w:p>
          <w:p w:rsidR="00D96B0E" w:rsidRDefault="00D96B0E" w:rsidP="00D96B0E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Направить настоящее постановление в участковую избирательную комиссию избирательного участка № 3968 Кесовогорского района Тверской </w:t>
            </w:r>
            <w:r>
              <w:rPr>
                <w:sz w:val="28"/>
              </w:rPr>
              <w:lastRenderedPageBreak/>
              <w:t>области</w:t>
            </w:r>
          </w:p>
          <w:p w:rsidR="00D96B0E" w:rsidRDefault="00D96B0E" w:rsidP="00D96B0E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Разместить настоящее постановление на странице территориальной избирательной комиссии Кесовогорского района в информационно-коммуникационной сети «Интернет»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A33E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F708FA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68445B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F708FA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F708FA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AB7027" w:rsidRPr="00401E04" w:rsidRDefault="00AB7027" w:rsidP="00342351">
            <w:pPr>
              <w:ind w:left="4320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A33E4E" w:rsidRPr="00A33E4E" w:rsidRDefault="00A33E4E" w:rsidP="00A33E4E">
      <w:pPr>
        <w:sectPr w:rsidR="00A33E4E" w:rsidRPr="00A33E4E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3E4E" w:rsidRPr="00566632" w:rsidRDefault="00A33E4E" w:rsidP="00342351">
      <w:pPr>
        <w:rPr>
          <w:sz w:val="28"/>
          <w:szCs w:val="28"/>
        </w:rPr>
      </w:pPr>
    </w:p>
    <w:sectPr w:rsidR="00A33E4E" w:rsidRPr="00566632" w:rsidSect="0034235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FA" w:rsidRDefault="00F708FA">
      <w:r>
        <w:separator/>
      </w:r>
    </w:p>
  </w:endnote>
  <w:endnote w:type="continuationSeparator" w:id="1">
    <w:p w:rsidR="00F708FA" w:rsidRDefault="00F7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FA" w:rsidRDefault="00F708FA">
      <w:r>
        <w:separator/>
      </w:r>
    </w:p>
  </w:footnote>
  <w:footnote w:type="continuationSeparator" w:id="1">
    <w:p w:rsidR="00F708FA" w:rsidRDefault="00F7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0B7D07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3ACE"/>
    <w:rsid w:val="00074126"/>
    <w:rsid w:val="000769F2"/>
    <w:rsid w:val="0008116F"/>
    <w:rsid w:val="000B231B"/>
    <w:rsid w:val="000B7D07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91A65"/>
    <w:rsid w:val="00293A36"/>
    <w:rsid w:val="002E1BB4"/>
    <w:rsid w:val="002E2364"/>
    <w:rsid w:val="0030071C"/>
    <w:rsid w:val="0033484E"/>
    <w:rsid w:val="00342351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111A7"/>
    <w:rsid w:val="00421D8C"/>
    <w:rsid w:val="004234E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1507A"/>
    <w:rsid w:val="00515887"/>
    <w:rsid w:val="005254B7"/>
    <w:rsid w:val="00526CBB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5AE5"/>
    <w:rsid w:val="006E6D18"/>
    <w:rsid w:val="006E776B"/>
    <w:rsid w:val="006E7A85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7DB9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8018B2"/>
    <w:rsid w:val="008208F2"/>
    <w:rsid w:val="00820A46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4A3"/>
    <w:rsid w:val="008A65E9"/>
    <w:rsid w:val="008B030A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024D"/>
    <w:rsid w:val="009A41B0"/>
    <w:rsid w:val="009A5C74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2B6"/>
    <w:rsid w:val="00BF530C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96EEC"/>
    <w:rsid w:val="00CA7CD9"/>
    <w:rsid w:val="00CB04BC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96B0E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A6019"/>
    <w:rsid w:val="00EC3A2F"/>
    <w:rsid w:val="00ED1BC9"/>
    <w:rsid w:val="00EE401A"/>
    <w:rsid w:val="00EE65B8"/>
    <w:rsid w:val="00F017D4"/>
    <w:rsid w:val="00F025C8"/>
    <w:rsid w:val="00F15003"/>
    <w:rsid w:val="00F2540F"/>
    <w:rsid w:val="00F312EE"/>
    <w:rsid w:val="00F32F0F"/>
    <w:rsid w:val="00F66142"/>
    <w:rsid w:val="00F708FA"/>
    <w:rsid w:val="00F73D10"/>
    <w:rsid w:val="00F940FC"/>
    <w:rsid w:val="00F96FED"/>
    <w:rsid w:val="00FA2AB5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4</cp:revision>
  <cp:lastPrinted>2016-08-23T12:10:00Z</cp:lastPrinted>
  <dcterms:created xsi:type="dcterms:W3CDTF">2016-08-23T11:38:00Z</dcterms:created>
  <dcterms:modified xsi:type="dcterms:W3CDTF">2016-08-23T12:10:00Z</dcterms:modified>
</cp:coreProperties>
</file>